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2E68" w14:textId="77777777" w:rsidR="007B7B90" w:rsidRDefault="007B7B90">
      <w:pPr>
        <w:pStyle w:val="Heading1"/>
        <w:rPr>
          <w:i/>
        </w:rPr>
      </w:pPr>
      <w:r>
        <w:t>Equipment Mechanic II</w:t>
      </w:r>
    </w:p>
    <w:p w14:paraId="1A80458B" w14:textId="77777777" w:rsidR="007B7B90" w:rsidRDefault="007B7B9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5</w:t>
      </w:r>
    </w:p>
    <w:p w14:paraId="45F89F6A" w14:textId="77777777" w:rsidR="007B7B90" w:rsidRDefault="007B7B90">
      <w:pPr>
        <w:rPr>
          <w:rFonts w:ascii="Arial" w:hAnsi="Arial"/>
          <w:sz w:val="22"/>
        </w:rPr>
      </w:pPr>
    </w:p>
    <w:p w14:paraId="6E088F01" w14:textId="77777777" w:rsidR="007B7B90" w:rsidRDefault="00764AE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1F2407FB" wp14:editId="4452FD6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00AD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9630FF9" w14:textId="77777777" w:rsidR="007B7B90" w:rsidRDefault="007B7B90">
      <w:pPr>
        <w:rPr>
          <w:rFonts w:ascii="Arial" w:hAnsi="Arial"/>
          <w:sz w:val="22"/>
        </w:rPr>
      </w:pPr>
    </w:p>
    <w:p w14:paraId="4868B1FA" w14:textId="77777777" w:rsidR="007B7B90" w:rsidRDefault="007B7B90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73809A96" w14:textId="77777777" w:rsidR="007B7B90" w:rsidRDefault="007B7B90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703B3A">
        <w:rPr>
          <w:rFonts w:ascii="Arial" w:hAnsi="Arial"/>
          <w:b/>
          <w:sz w:val="22"/>
        </w:rPr>
        <w:t>12</w:t>
      </w:r>
      <w:r w:rsidR="00380265">
        <w:rPr>
          <w:rFonts w:ascii="Arial" w:hAnsi="Arial"/>
          <w:b/>
          <w:sz w:val="22"/>
        </w:rPr>
        <w:t>/</w:t>
      </w:r>
      <w:r w:rsidR="00875619">
        <w:rPr>
          <w:rFonts w:ascii="Arial" w:hAnsi="Arial"/>
          <w:b/>
          <w:sz w:val="22"/>
        </w:rPr>
        <w:t>19</w:t>
      </w:r>
    </w:p>
    <w:p w14:paraId="27B7535F" w14:textId="77777777" w:rsidR="007B7B90" w:rsidRDefault="00764AE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3ECF39DF" wp14:editId="2EEBEC5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50837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F062620" w14:textId="77777777" w:rsidR="007B7B90" w:rsidRDefault="007B7B90">
      <w:pPr>
        <w:rPr>
          <w:rFonts w:ascii="Arial" w:hAnsi="Arial"/>
          <w:sz w:val="22"/>
        </w:rPr>
      </w:pPr>
    </w:p>
    <w:p w14:paraId="69F15F75" w14:textId="77777777" w:rsidR="007B7B90" w:rsidRDefault="007B7B9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Diagnose and correct major malfunctions of motor vehicles and heavy construction equipment; performs other duties as assigned.</w:t>
      </w:r>
    </w:p>
    <w:p w14:paraId="6BE7F06E" w14:textId="77777777" w:rsidR="007B7B90" w:rsidRDefault="00764AE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2BD78926" wp14:editId="06B536B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6DCD0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BFF9F80" w14:textId="77777777" w:rsidR="007B7B90" w:rsidRDefault="007B7B90">
      <w:pPr>
        <w:rPr>
          <w:rFonts w:ascii="Arial" w:hAnsi="Arial"/>
          <w:sz w:val="22"/>
        </w:rPr>
      </w:pPr>
    </w:p>
    <w:p w14:paraId="5896CEEF" w14:textId="77777777" w:rsidR="007B7B90" w:rsidRDefault="007B7B9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2C8D9412" w14:textId="77777777" w:rsidR="003D2008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Trains and instructs </w:t>
      </w:r>
      <w:r w:rsidR="0002170B">
        <w:rPr>
          <w:rFonts w:ascii="Arial" w:hAnsi="Arial"/>
          <w:sz w:val="22"/>
        </w:rPr>
        <w:t xml:space="preserve">Equipment Mechanic I </w:t>
      </w:r>
      <w:r>
        <w:rPr>
          <w:rFonts w:ascii="Arial" w:hAnsi="Arial"/>
          <w:sz w:val="22"/>
        </w:rPr>
        <w:t>in the performance of new or specialized repair and preventive maintenance techniques</w:t>
      </w:r>
      <w:r w:rsidR="003D2008">
        <w:rPr>
          <w:rFonts w:ascii="Arial" w:hAnsi="Arial"/>
          <w:sz w:val="22"/>
        </w:rPr>
        <w:t>;</w:t>
      </w:r>
    </w:p>
    <w:p w14:paraId="4E7649EF" w14:textId="77777777" w:rsidR="007B7B90" w:rsidRPr="003D2008" w:rsidRDefault="0002170B" w:rsidP="007E316B">
      <w:pPr>
        <w:pStyle w:val="ListParagraph"/>
        <w:numPr>
          <w:ilvl w:val="0"/>
          <w:numId w:val="22"/>
        </w:numPr>
        <w:ind w:left="360"/>
        <w:rPr>
          <w:rFonts w:ascii="Arial" w:hAnsi="Arial"/>
          <w:sz w:val="22"/>
        </w:rPr>
      </w:pPr>
      <w:r w:rsidRPr="003D2008">
        <w:rPr>
          <w:rFonts w:ascii="Arial" w:hAnsi="Arial"/>
          <w:sz w:val="22"/>
        </w:rPr>
        <w:t>Disassembles and overhauls engines by installing new rings, bearings, valves, pistons, connecting rods, pins, crankshaft, clutch plate or other parts</w:t>
      </w:r>
      <w:r w:rsidR="003D2008" w:rsidRPr="007E316B">
        <w:rPr>
          <w:rFonts w:ascii="Arial" w:hAnsi="Arial"/>
          <w:sz w:val="22"/>
        </w:rPr>
        <w:t>;</w:t>
      </w:r>
    </w:p>
    <w:p w14:paraId="2AFF3609" w14:textId="77777777" w:rsidR="007B7B90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Performs engine and transmission analysis using computerized diagnostic equipment on gasoline and diesel engines; </w:t>
      </w:r>
    </w:p>
    <w:p w14:paraId="1BC8B371" w14:textId="77777777" w:rsidR="007B7B90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tune-ups on cars, buses, and heavy trucks, including replacement of spark plugs, fuel injection, wires, electronic ignition, distributors, rotors, etc. with gasoline and diesel engines;</w:t>
      </w:r>
    </w:p>
    <w:p w14:paraId="7D98A40E" w14:textId="77777777" w:rsidR="0009323A" w:rsidRDefault="0009323A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general maintenance on cars, trucks, heavy equipment including but not limited to fluid changes, filter replacement, lubrication, tire rotation/balancing, wiper blades/</w:t>
      </w:r>
    </w:p>
    <w:p w14:paraId="63DA9B27" w14:textId="77777777" w:rsidR="0009323A" w:rsidRDefault="0009323A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Diagnoses and preforms mechanical repairs, including but not limited to brakes, exhaust systems, bearings, clutches, charging systems, control mechanisms, etc.  </w:t>
      </w:r>
    </w:p>
    <w:p w14:paraId="547F20ED" w14:textId="77777777" w:rsidR="007B7B90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Inspects and repairs or replaces various standard components such as carburetors, alternators, oil pumps, starters, axles, wheel bearings, clutches, etc. on a wide variety of vehicles from cars to heavy trucks;</w:t>
      </w:r>
    </w:p>
    <w:p w14:paraId="2C1F044F" w14:textId="77777777" w:rsidR="007B7B90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Changes tires and balances wheels and tires including checking front wheels for proper alignment; </w:t>
      </w:r>
    </w:p>
    <w:p w14:paraId="3CF506DE" w14:textId="77777777" w:rsidR="007B7B90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Inspects, repairs, or replaces all air conditioning components including freon, belts, hoses, piping, seals, </w:t>
      </w:r>
      <w:r w:rsidR="007E316B">
        <w:rPr>
          <w:rFonts w:ascii="Arial" w:hAnsi="Arial"/>
          <w:sz w:val="22"/>
        </w:rPr>
        <w:t>O-rings</w:t>
      </w:r>
      <w:r>
        <w:rPr>
          <w:rFonts w:ascii="Arial" w:hAnsi="Arial"/>
          <w:sz w:val="22"/>
        </w:rPr>
        <w:t xml:space="preserve"> and compressors using modern leak detectors, analyzing equipment, charging equipment and required recycling equipment;</w:t>
      </w:r>
    </w:p>
    <w:p w14:paraId="1F154705" w14:textId="77777777" w:rsidR="007B7B90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Repairs hydraulic systems including hose replacement, pump replacement and cylinder replacement; </w:t>
      </w:r>
    </w:p>
    <w:p w14:paraId="0E525287" w14:textId="77777777" w:rsidR="007B7B90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Installs complete assemblies such as engines, transmissions, trans-axles, and rear-ends; </w:t>
      </w:r>
    </w:p>
    <w:p w14:paraId="0734B201" w14:textId="77777777" w:rsidR="007B7B90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welding, brazing, and other metal fabrication functions as needed. Overhauls gasoline and diesel engines by installing new rings, pistons, bearings, valves, rods, and crankshafts;</w:t>
      </w:r>
    </w:p>
    <w:p w14:paraId="0B9D833E" w14:textId="77777777" w:rsidR="007B7B90" w:rsidRDefault="007B7B90" w:rsidP="007E316B">
      <w:pPr>
        <w:numPr>
          <w:ilvl w:val="0"/>
          <w:numId w:val="22"/>
        </w:num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</w:t>
      </w:r>
    </w:p>
    <w:p w14:paraId="34C0A1D0" w14:textId="77777777" w:rsidR="007B7B90" w:rsidRDefault="007B7B90">
      <w:pPr>
        <w:rPr>
          <w:rFonts w:ascii="Arial" w:hAnsi="Arial"/>
          <w:b/>
          <w:sz w:val="22"/>
        </w:rPr>
      </w:pPr>
    </w:p>
    <w:p w14:paraId="5D0C7C8E" w14:textId="77777777" w:rsidR="007B7B90" w:rsidRDefault="00764AE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101085B" wp14:editId="4FAA914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F8381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313452D" w14:textId="77777777" w:rsidR="007B7B90" w:rsidRDefault="007B7B90">
      <w:pPr>
        <w:rPr>
          <w:rFonts w:ascii="Arial" w:hAnsi="Arial"/>
          <w:sz w:val="22"/>
        </w:rPr>
      </w:pPr>
    </w:p>
    <w:p w14:paraId="5551B746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3AF0CFCC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3609702" w14:textId="77777777" w:rsidR="007B7B90" w:rsidRDefault="007B7B9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working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6B8DEFA8" w14:textId="77777777" w:rsidR="007B7B90" w:rsidRDefault="007B7B9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safely operate a motor vehicle and various heavy equipment;</w:t>
      </w:r>
    </w:p>
    <w:p w14:paraId="3F2FE842" w14:textId="77777777" w:rsidR="007B7B90" w:rsidRDefault="007B7B9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safety regulations and established procedures for operating equipment as well as for ensuring public safety;</w:t>
      </w:r>
    </w:p>
    <w:p w14:paraId="2BEDF8EE" w14:textId="77777777" w:rsidR="007B7B90" w:rsidRDefault="007B7B90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the basic principles of operations, basic components, common malfunctions, corrective repair practices and preventive maintenance techniques for internal combustion engines and various motor vehicle systems and sub-assemblies;</w:t>
      </w:r>
    </w:p>
    <w:p w14:paraId="63738AD7" w14:textId="77777777" w:rsidR="007B7B90" w:rsidRDefault="007B7B90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a computer;</w:t>
      </w:r>
    </w:p>
    <w:p w14:paraId="62A245C7" w14:textId="77777777" w:rsidR="007B7B90" w:rsidRDefault="007B7B90">
      <w:pPr>
        <w:rPr>
          <w:rFonts w:ascii="Arial" w:hAnsi="Arial"/>
          <w:sz w:val="22"/>
        </w:rPr>
      </w:pPr>
    </w:p>
    <w:p w14:paraId="065BBDCF" w14:textId="77777777" w:rsidR="007B7B90" w:rsidRDefault="007B7B90">
      <w:pPr>
        <w:rPr>
          <w:rFonts w:ascii="Arial" w:hAnsi="Arial"/>
          <w:sz w:val="22"/>
        </w:rPr>
      </w:pPr>
    </w:p>
    <w:p w14:paraId="088D71DD" w14:textId="77777777" w:rsidR="007B7B90" w:rsidRDefault="007B7B90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diagnose and repair mechanical and electrical problems for a variety of vehicles ranging from automobiles to heavy trucks and from small horsepower engines to heavy construction equipment;</w:t>
      </w:r>
    </w:p>
    <w:p w14:paraId="3555DF96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A6F4F17" w14:textId="77777777" w:rsidR="007B7B90" w:rsidRDefault="00764AE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D9350BD" wp14:editId="778D529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61F3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B39F7C6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9E35FA3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02D8E1F6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5614380" w14:textId="77777777" w:rsidR="007B7B90" w:rsidRDefault="007B7B90">
      <w:pPr>
        <w:pStyle w:val="Quick1"/>
        <w:numPr>
          <w:ilvl w:val="0"/>
          <w:numId w:val="2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High school diploma or G.E.D.;</w:t>
      </w:r>
    </w:p>
    <w:p w14:paraId="0F677AFE" w14:textId="77777777" w:rsidR="007B7B90" w:rsidRDefault="002A6C8F">
      <w:pPr>
        <w:pStyle w:val="Quick1"/>
        <w:numPr>
          <w:ilvl w:val="0"/>
          <w:numId w:val="2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Five (5)</w:t>
      </w:r>
      <w:r w:rsidR="007B7B90">
        <w:rPr>
          <w:rFonts w:ascii="Arial" w:hAnsi="Arial"/>
          <w:sz w:val="22"/>
        </w:rPr>
        <w:t xml:space="preserve"> </w:t>
      </w:r>
      <w:r w:rsidR="003D2008">
        <w:rPr>
          <w:rFonts w:ascii="Arial" w:hAnsi="Arial"/>
          <w:sz w:val="22"/>
        </w:rPr>
        <w:t>years’ experience</w:t>
      </w:r>
      <w:r w:rsidR="007B7B90">
        <w:rPr>
          <w:rFonts w:ascii="Arial" w:hAnsi="Arial"/>
          <w:sz w:val="22"/>
        </w:rPr>
        <w:t xml:space="preserve"> in maintenance and repair of motor vehicles and heavy motor equipment, five years of which should be at journey level;</w:t>
      </w:r>
    </w:p>
    <w:p w14:paraId="0FE62590" w14:textId="77777777" w:rsidR="007B7B90" w:rsidRDefault="007B7B90">
      <w:pPr>
        <w:pStyle w:val="Quick1"/>
        <w:numPr>
          <w:ilvl w:val="0"/>
          <w:numId w:val="2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0B3BBD23" w14:textId="77777777" w:rsidR="007B7B90" w:rsidRDefault="007B7B90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b/>
          <w:sz w:val="22"/>
        </w:rPr>
      </w:pPr>
    </w:p>
    <w:p w14:paraId="0DD3A78F" w14:textId="77777777" w:rsidR="007B7B90" w:rsidRDefault="007B7B90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Additional Requirements:</w:t>
      </w:r>
    </w:p>
    <w:p w14:paraId="0BCFC323" w14:textId="77777777" w:rsidR="007B7B90" w:rsidRDefault="007B7B90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b/>
          <w:sz w:val="22"/>
        </w:rPr>
      </w:pPr>
    </w:p>
    <w:p w14:paraId="3C7DD34E" w14:textId="77777777" w:rsidR="00251A98" w:rsidRDefault="00251A98" w:rsidP="00251A98">
      <w:pPr>
        <w:pStyle w:val="ListParagraph"/>
        <w:numPr>
          <w:ilvl w:val="0"/>
          <w:numId w:val="18"/>
        </w:numPr>
        <w:rPr>
          <w:rFonts w:ascii="Arial" w:hAnsi="Arial"/>
          <w:sz w:val="22"/>
        </w:rPr>
      </w:pPr>
      <w:r w:rsidRPr="005D6F62">
        <w:rPr>
          <w:rFonts w:ascii="Arial" w:hAnsi="Arial"/>
          <w:sz w:val="22"/>
        </w:rPr>
        <w:t xml:space="preserve">Must have class </w:t>
      </w:r>
      <w:r w:rsidR="00FD7F93">
        <w:rPr>
          <w:rFonts w:ascii="Arial" w:hAnsi="Arial"/>
          <w:sz w:val="22"/>
        </w:rPr>
        <w:t>B</w:t>
      </w:r>
      <w:r w:rsidRPr="005D6F6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commercial </w:t>
      </w:r>
      <w:r w:rsidRPr="005D6F62">
        <w:rPr>
          <w:rFonts w:ascii="Arial" w:hAnsi="Arial"/>
          <w:sz w:val="22"/>
        </w:rPr>
        <w:t xml:space="preserve">driver’s license </w:t>
      </w:r>
      <w:r>
        <w:rPr>
          <w:rFonts w:ascii="Arial" w:hAnsi="Arial"/>
          <w:sz w:val="22"/>
        </w:rPr>
        <w:t xml:space="preserve">with </w:t>
      </w:r>
      <w:r w:rsidR="00FD7F93">
        <w:rPr>
          <w:rFonts w:ascii="Arial" w:hAnsi="Arial"/>
          <w:sz w:val="22"/>
        </w:rPr>
        <w:t xml:space="preserve">air brakes and </w:t>
      </w:r>
      <w:r>
        <w:rPr>
          <w:rFonts w:ascii="Arial" w:hAnsi="Arial"/>
          <w:sz w:val="22"/>
        </w:rPr>
        <w:t xml:space="preserve">passenger endorsement </w:t>
      </w:r>
      <w:r w:rsidRPr="005D6F62">
        <w:rPr>
          <w:rFonts w:ascii="Arial" w:hAnsi="Arial"/>
          <w:sz w:val="22"/>
        </w:rPr>
        <w:t xml:space="preserve">or obtain one within </w:t>
      </w:r>
      <w:r>
        <w:rPr>
          <w:rFonts w:ascii="Arial" w:hAnsi="Arial"/>
          <w:sz w:val="22"/>
        </w:rPr>
        <w:t>six (</w:t>
      </w:r>
      <w:r w:rsidRPr="005D6F6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) months of appointment.</w:t>
      </w:r>
    </w:p>
    <w:p w14:paraId="42203D04" w14:textId="77777777" w:rsidR="00251A98" w:rsidRDefault="00251A98" w:rsidP="00251A98">
      <w:pPr>
        <w:pStyle w:val="Quick1"/>
        <w:numPr>
          <w:ilvl w:val="0"/>
          <w:numId w:val="1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Must have or obtain a DOT physical examination prior to employment;</w:t>
      </w:r>
    </w:p>
    <w:p w14:paraId="69D18895" w14:textId="77777777" w:rsidR="00DA63E6" w:rsidRDefault="00DA63E6" w:rsidP="00DA63E6">
      <w:pPr>
        <w:pStyle w:val="Quick1"/>
        <w:numPr>
          <w:ilvl w:val="0"/>
          <w:numId w:val="1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Position is classified as safety-sensitive and shall be subject to drug and alcohol testing as required under federal regulations.</w:t>
      </w:r>
    </w:p>
    <w:p w14:paraId="2671BCEF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469D983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1BCA7BBD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1F9D2F5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demands constant physical effort, for example operating heavy equipment, vehicles, and tools over 60 pounds.</w:t>
      </w:r>
    </w:p>
    <w:p w14:paraId="281EDDEB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3343CD7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involves risks or discomforts which require special safety precautions, e.g., working around moving parts, or machines. Employees may be required to use protective gear such as boots and gloves; may require working in adverse weather conditions.</w:t>
      </w:r>
    </w:p>
    <w:p w14:paraId="460ECDFC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1011A22" w14:textId="77777777" w:rsidR="007B7B90" w:rsidRDefault="00764AE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03A6C606" wp14:editId="3007933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CFAD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2545F2B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59D3E623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130ADAC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33837AF9" w14:textId="77777777" w:rsidR="007B7B90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61173FA" w14:textId="77777777" w:rsidR="007B7B90" w:rsidRDefault="007B7B90">
      <w:pPr>
        <w:pStyle w:val="BodyText"/>
      </w:pPr>
    </w:p>
    <w:p w14:paraId="769B2FA2" w14:textId="77777777" w:rsidR="007B7B90" w:rsidRDefault="007B7B90">
      <w:pPr>
        <w:pStyle w:val="BodyText"/>
      </w:pPr>
      <w:r>
        <w:t>I certify that this is an accurate statement of the essential functions and responsibilities of this position.</w:t>
      </w:r>
    </w:p>
    <w:p w14:paraId="3A7F56AF" w14:textId="77777777" w:rsidR="007B7B90" w:rsidRDefault="007B7B90">
      <w:pPr>
        <w:pStyle w:val="BodyText"/>
      </w:pPr>
    </w:p>
    <w:p w14:paraId="422D42BA" w14:textId="77777777" w:rsidR="007B7B90" w:rsidRDefault="00764AED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2DA6B5CA" wp14:editId="6F98CAF1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4E036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D65BA87" w14:textId="77777777" w:rsidR="007B7B90" w:rsidRPr="00875619" w:rsidRDefault="007B7B90">
      <w:pPr>
        <w:pStyle w:val="Subtitle"/>
        <w:jc w:val="left"/>
        <w:rPr>
          <w:rFonts w:ascii="Arial" w:hAnsi="Arial"/>
          <w:b w:val="0"/>
          <w:sz w:val="22"/>
          <w:szCs w:val="22"/>
        </w:rPr>
      </w:pPr>
      <w:r w:rsidRPr="00875619">
        <w:rPr>
          <w:rFonts w:ascii="Arial" w:hAnsi="Arial"/>
          <w:b w:val="0"/>
          <w:sz w:val="22"/>
          <w:szCs w:val="22"/>
        </w:rPr>
        <w:t>_________________________</w:t>
      </w:r>
      <w:r w:rsidRPr="00875619">
        <w:rPr>
          <w:rFonts w:ascii="Arial" w:hAnsi="Arial"/>
          <w:b w:val="0"/>
          <w:sz w:val="22"/>
          <w:szCs w:val="22"/>
        </w:rPr>
        <w:tab/>
      </w:r>
      <w:r w:rsidRPr="00875619">
        <w:rPr>
          <w:rFonts w:ascii="Arial" w:hAnsi="Arial"/>
          <w:b w:val="0"/>
          <w:sz w:val="22"/>
          <w:szCs w:val="22"/>
        </w:rPr>
        <w:tab/>
      </w:r>
      <w:r w:rsidRPr="00875619">
        <w:rPr>
          <w:rFonts w:ascii="Arial" w:hAnsi="Arial"/>
          <w:b w:val="0"/>
          <w:sz w:val="22"/>
          <w:szCs w:val="22"/>
        </w:rPr>
        <w:tab/>
      </w:r>
      <w:r w:rsidRPr="00875619">
        <w:rPr>
          <w:rFonts w:ascii="Arial" w:hAnsi="Arial"/>
          <w:b w:val="0"/>
          <w:sz w:val="22"/>
          <w:szCs w:val="22"/>
        </w:rPr>
        <w:tab/>
      </w:r>
      <w:r w:rsidRPr="00875619">
        <w:rPr>
          <w:rFonts w:ascii="Arial" w:hAnsi="Arial"/>
          <w:b w:val="0"/>
          <w:sz w:val="22"/>
          <w:szCs w:val="22"/>
        </w:rPr>
        <w:tab/>
        <w:t>______________</w:t>
      </w:r>
    </w:p>
    <w:p w14:paraId="22B1A888" w14:textId="34FE7A33" w:rsidR="007B7B90" w:rsidRPr="00875619" w:rsidRDefault="008E6898">
      <w:pPr>
        <w:pStyle w:val="Subtitle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HR Representative</w:t>
      </w:r>
      <w:r w:rsidR="007B7B90" w:rsidRPr="00875619">
        <w:rPr>
          <w:rFonts w:ascii="Arial" w:hAnsi="Arial"/>
          <w:b w:val="0"/>
          <w:sz w:val="22"/>
          <w:szCs w:val="22"/>
        </w:rPr>
        <w:tab/>
      </w:r>
      <w:r w:rsidR="007B7B90" w:rsidRPr="00875619">
        <w:rPr>
          <w:rFonts w:ascii="Arial" w:hAnsi="Arial"/>
          <w:b w:val="0"/>
          <w:sz w:val="22"/>
          <w:szCs w:val="22"/>
        </w:rPr>
        <w:tab/>
      </w:r>
      <w:r w:rsidR="007B7B90" w:rsidRPr="00875619">
        <w:rPr>
          <w:rFonts w:ascii="Arial" w:hAnsi="Arial"/>
          <w:b w:val="0"/>
          <w:sz w:val="22"/>
          <w:szCs w:val="22"/>
        </w:rPr>
        <w:tab/>
      </w:r>
      <w:r w:rsidR="007B7B90" w:rsidRPr="00875619">
        <w:rPr>
          <w:rFonts w:ascii="Arial" w:hAnsi="Arial"/>
          <w:b w:val="0"/>
          <w:sz w:val="22"/>
          <w:szCs w:val="22"/>
        </w:rPr>
        <w:tab/>
      </w:r>
      <w:r w:rsidR="007B7B90" w:rsidRPr="00875619">
        <w:rPr>
          <w:rFonts w:ascii="Arial" w:hAnsi="Arial"/>
          <w:b w:val="0"/>
          <w:sz w:val="22"/>
          <w:szCs w:val="22"/>
        </w:rPr>
        <w:tab/>
      </w:r>
      <w:r w:rsidR="007B7B90" w:rsidRPr="00875619">
        <w:rPr>
          <w:rFonts w:ascii="Arial" w:hAnsi="Arial"/>
          <w:b w:val="0"/>
          <w:sz w:val="22"/>
          <w:szCs w:val="22"/>
        </w:rPr>
        <w:tab/>
      </w:r>
      <w:r w:rsidR="007B7B90" w:rsidRPr="00875619">
        <w:rPr>
          <w:rFonts w:ascii="Arial" w:hAnsi="Arial"/>
          <w:b w:val="0"/>
          <w:sz w:val="22"/>
          <w:szCs w:val="22"/>
        </w:rPr>
        <w:tab/>
        <w:t>Date</w:t>
      </w:r>
    </w:p>
    <w:p w14:paraId="149B3AEE" w14:textId="77777777" w:rsidR="00C43A0D" w:rsidRDefault="00C43A0D">
      <w:pPr>
        <w:pStyle w:val="Subtitle"/>
        <w:jc w:val="left"/>
        <w:rPr>
          <w:rFonts w:ascii="Arial" w:hAnsi="Arial"/>
          <w:b w:val="0"/>
          <w:sz w:val="24"/>
        </w:rPr>
      </w:pPr>
    </w:p>
    <w:p w14:paraId="223087EA" w14:textId="77777777" w:rsidR="00C43A0D" w:rsidRPr="002F4FB4" w:rsidRDefault="00C43A0D" w:rsidP="00C43A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3ADAF27A" w14:textId="77777777" w:rsidR="00C43A0D" w:rsidRPr="002F4FB4" w:rsidRDefault="00C43A0D" w:rsidP="00C43A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C94FD52" w14:textId="77777777" w:rsidR="00C43A0D" w:rsidRPr="002F4FB4" w:rsidRDefault="00C43A0D" w:rsidP="00C43A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AC72C2B" w14:textId="77777777" w:rsidR="00C43A0D" w:rsidRPr="00875619" w:rsidRDefault="00C43A0D" w:rsidP="00C43A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875619">
        <w:rPr>
          <w:rFonts w:ascii="Arial" w:hAnsi="Arial"/>
          <w:sz w:val="22"/>
          <w:szCs w:val="22"/>
        </w:rPr>
        <w:t>_________________________</w:t>
      </w:r>
      <w:r w:rsidRPr="00875619">
        <w:rPr>
          <w:rFonts w:ascii="Arial" w:hAnsi="Arial"/>
          <w:sz w:val="22"/>
          <w:szCs w:val="22"/>
        </w:rPr>
        <w:tab/>
      </w:r>
      <w:r w:rsidRPr="00875619">
        <w:rPr>
          <w:rFonts w:ascii="Arial" w:hAnsi="Arial"/>
          <w:sz w:val="22"/>
          <w:szCs w:val="22"/>
        </w:rPr>
        <w:tab/>
      </w:r>
      <w:r w:rsidRPr="00875619">
        <w:rPr>
          <w:rFonts w:ascii="Arial" w:hAnsi="Arial"/>
          <w:sz w:val="22"/>
          <w:szCs w:val="22"/>
        </w:rPr>
        <w:tab/>
      </w:r>
      <w:r w:rsidRPr="00875619">
        <w:rPr>
          <w:rFonts w:ascii="Arial" w:hAnsi="Arial"/>
          <w:sz w:val="22"/>
          <w:szCs w:val="22"/>
        </w:rPr>
        <w:tab/>
      </w:r>
      <w:r w:rsidRPr="00875619">
        <w:rPr>
          <w:rFonts w:ascii="Arial" w:hAnsi="Arial"/>
          <w:sz w:val="22"/>
          <w:szCs w:val="22"/>
        </w:rPr>
        <w:tab/>
        <w:t>______________</w:t>
      </w:r>
    </w:p>
    <w:p w14:paraId="45F677B7" w14:textId="786420A6" w:rsidR="00C43A0D" w:rsidRPr="00875619" w:rsidRDefault="00BC3099" w:rsidP="00C43A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Employee’s Signature</w:t>
      </w:r>
      <w:r w:rsidR="00875619" w:rsidRPr="00875619">
        <w:rPr>
          <w:rFonts w:ascii="Arial" w:hAnsi="Arial"/>
          <w:sz w:val="22"/>
          <w:szCs w:val="22"/>
        </w:rPr>
        <w:tab/>
      </w:r>
      <w:r w:rsidR="00C43A0D" w:rsidRPr="00875619">
        <w:rPr>
          <w:rFonts w:ascii="Arial" w:hAnsi="Arial"/>
          <w:sz w:val="22"/>
          <w:szCs w:val="22"/>
        </w:rPr>
        <w:tab/>
      </w:r>
      <w:r w:rsidR="00C43A0D" w:rsidRPr="00875619">
        <w:rPr>
          <w:rFonts w:ascii="Arial" w:hAnsi="Arial"/>
          <w:sz w:val="22"/>
          <w:szCs w:val="22"/>
        </w:rPr>
        <w:tab/>
      </w:r>
      <w:r w:rsidR="00C43A0D" w:rsidRPr="00875619">
        <w:rPr>
          <w:rFonts w:ascii="Arial" w:hAnsi="Arial"/>
          <w:sz w:val="22"/>
          <w:szCs w:val="22"/>
        </w:rPr>
        <w:tab/>
      </w:r>
      <w:r w:rsidR="00C43A0D" w:rsidRPr="00875619">
        <w:rPr>
          <w:rFonts w:ascii="Arial" w:hAnsi="Arial"/>
          <w:sz w:val="22"/>
          <w:szCs w:val="22"/>
        </w:rPr>
        <w:tab/>
      </w:r>
      <w:r w:rsidR="00C43A0D" w:rsidRPr="00875619">
        <w:rPr>
          <w:rFonts w:ascii="Arial" w:hAnsi="Arial"/>
          <w:sz w:val="22"/>
          <w:szCs w:val="22"/>
        </w:rPr>
        <w:tab/>
      </w:r>
      <w:r w:rsidR="00C43A0D" w:rsidRPr="00875619">
        <w:rPr>
          <w:rFonts w:ascii="Arial" w:hAnsi="Arial"/>
          <w:sz w:val="22"/>
          <w:szCs w:val="22"/>
        </w:rPr>
        <w:tab/>
        <w:t>Date</w:t>
      </w:r>
    </w:p>
    <w:p w14:paraId="1B5B7855" w14:textId="77777777" w:rsidR="007B7B90" w:rsidRPr="00875619" w:rsidRDefault="007B7B9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</w:p>
    <w:sectPr w:rsidR="007B7B90" w:rsidRPr="00875619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CCC1" w14:textId="77777777" w:rsidR="00CB441F" w:rsidRDefault="00CB441F">
      <w:r>
        <w:separator/>
      </w:r>
    </w:p>
  </w:endnote>
  <w:endnote w:type="continuationSeparator" w:id="0">
    <w:p w14:paraId="3794D8BC" w14:textId="77777777" w:rsidR="00CB441F" w:rsidRDefault="00CB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496F" w14:textId="77777777" w:rsidR="007B7B90" w:rsidRDefault="007B7B90">
    <w:pPr>
      <w:pStyle w:val="Header"/>
      <w:tabs>
        <w:tab w:val="clear" w:pos="4320"/>
        <w:tab w:val="clear" w:pos="8640"/>
      </w:tabs>
      <w:spacing w:line="240" w:lineRule="exact"/>
    </w:pPr>
  </w:p>
  <w:p w14:paraId="4DCE147F" w14:textId="77777777" w:rsidR="007B7B90" w:rsidRDefault="007B7B90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50127E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75F51890" w14:textId="77777777" w:rsidR="007B7B90" w:rsidRDefault="007B7B90">
    <w:pPr>
      <w:rPr>
        <w:rFonts w:ascii="Arial" w:hAnsi="Arial"/>
        <w:sz w:val="20"/>
      </w:rPr>
    </w:pPr>
    <w:r>
      <w:rPr>
        <w:rFonts w:ascii="Arial" w:hAnsi="Arial"/>
        <w:sz w:val="20"/>
      </w:rPr>
      <w:t>Equipment Mechanic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611B" w14:textId="77777777" w:rsidR="00CB441F" w:rsidRDefault="00CB441F">
      <w:r>
        <w:separator/>
      </w:r>
    </w:p>
  </w:footnote>
  <w:footnote w:type="continuationSeparator" w:id="0">
    <w:p w14:paraId="45ADEADE" w14:textId="77777777" w:rsidR="00CB441F" w:rsidRDefault="00CB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2B57" w14:textId="77777777" w:rsidR="007B7B90" w:rsidRDefault="007B7B90">
    <w:pPr>
      <w:pStyle w:val="Header"/>
      <w:jc w:val="right"/>
    </w:pPr>
    <w:r>
      <w:t>00522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20A74D4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B3EAC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FD66A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FB29F7"/>
    <w:multiLevelType w:val="hybridMultilevel"/>
    <w:tmpl w:val="43A0CBBE"/>
    <w:lvl w:ilvl="0" w:tplc="C5805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F6682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848E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20E0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CEF6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14D8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C257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421D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3A8D8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6816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3E2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C077C9"/>
    <w:multiLevelType w:val="hybridMultilevel"/>
    <w:tmpl w:val="462A13F0"/>
    <w:lvl w:ilvl="0" w:tplc="602CEC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60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7AC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5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63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6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4D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08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D2A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53FD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BD2C45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3565C"/>
    <w:multiLevelType w:val="hybridMultilevel"/>
    <w:tmpl w:val="BB1E24CE"/>
    <w:lvl w:ilvl="0" w:tplc="284677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0A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7C8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26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43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EB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00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A7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48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E6B07"/>
    <w:multiLevelType w:val="hybridMultilevel"/>
    <w:tmpl w:val="5B8A34D8"/>
    <w:lvl w:ilvl="0" w:tplc="8D6CE74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0261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3EF7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D8B7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002E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1C3E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E4F9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BAB2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8876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9245832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82B6D88"/>
    <w:multiLevelType w:val="hybridMultilevel"/>
    <w:tmpl w:val="9C22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5"/>
  </w:num>
  <w:num w:numId="5">
    <w:abstractNumId w:val="17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3"/>
  </w:num>
  <w:num w:numId="8">
    <w:abstractNumId w:val="3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8"/>
  </w:num>
  <w:num w:numId="11">
    <w:abstractNumId w:val="12"/>
  </w:num>
  <w:num w:numId="12">
    <w:abstractNumId w:val="5"/>
  </w:num>
  <w:num w:numId="13">
    <w:abstractNumId w:val="11"/>
  </w:num>
  <w:num w:numId="14">
    <w:abstractNumId w:val="14"/>
  </w:num>
  <w:num w:numId="15">
    <w:abstractNumId w:val="7"/>
  </w:num>
  <w:num w:numId="16">
    <w:abstractNumId w:val="4"/>
  </w:num>
  <w:num w:numId="17">
    <w:abstractNumId w:val="9"/>
  </w:num>
  <w:num w:numId="18">
    <w:abstractNumId w:val="10"/>
  </w:num>
  <w:num w:numId="19">
    <w:abstractNumId w:val="2"/>
  </w:num>
  <w:num w:numId="20">
    <w:abstractNumId w:val="1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BDA"/>
    <w:rsid w:val="0002170B"/>
    <w:rsid w:val="000467DC"/>
    <w:rsid w:val="0008267D"/>
    <w:rsid w:val="0009323A"/>
    <w:rsid w:val="00251A98"/>
    <w:rsid w:val="002A6C8F"/>
    <w:rsid w:val="00380265"/>
    <w:rsid w:val="003D2008"/>
    <w:rsid w:val="00420598"/>
    <w:rsid w:val="00466813"/>
    <w:rsid w:val="004F038C"/>
    <w:rsid w:val="0050127E"/>
    <w:rsid w:val="005A4D97"/>
    <w:rsid w:val="00611348"/>
    <w:rsid w:val="006B6D54"/>
    <w:rsid w:val="006C5EE4"/>
    <w:rsid w:val="00703B3A"/>
    <w:rsid w:val="00747C0A"/>
    <w:rsid w:val="00764AED"/>
    <w:rsid w:val="00786CBD"/>
    <w:rsid w:val="007B7B90"/>
    <w:rsid w:val="007E316B"/>
    <w:rsid w:val="007E40F6"/>
    <w:rsid w:val="00875619"/>
    <w:rsid w:val="008E6898"/>
    <w:rsid w:val="00A14BDA"/>
    <w:rsid w:val="00BC3099"/>
    <w:rsid w:val="00C43A0D"/>
    <w:rsid w:val="00CB441F"/>
    <w:rsid w:val="00D25839"/>
    <w:rsid w:val="00DA63E6"/>
    <w:rsid w:val="00E47A38"/>
    <w:rsid w:val="00FD7F93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7CFB8A5"/>
  <w15:docId w15:val="{01FA9DFD-05E6-4F50-AD0D-7F15A2BB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character" w:styleId="CommentReference">
    <w:name w:val="annotation reference"/>
    <w:uiPriority w:val="99"/>
    <w:semiHidden/>
    <w:unhideWhenUsed/>
    <w:rsid w:val="002A6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C8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A6C8F"/>
    <w:rPr>
      <w:rFonts w:ascii="Venetian301 Dm BT" w:hAnsi="Venetian301 Dm BT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6C8F"/>
    <w:rPr>
      <w:rFonts w:ascii="Venetian301 Dm BT" w:hAnsi="Venetian301 Dm BT"/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C8F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5</cp:revision>
  <cp:lastPrinted>2019-04-02T11:36:00Z</cp:lastPrinted>
  <dcterms:created xsi:type="dcterms:W3CDTF">2019-12-05T14:16:00Z</dcterms:created>
  <dcterms:modified xsi:type="dcterms:W3CDTF">2022-02-22T16:20:00Z</dcterms:modified>
</cp:coreProperties>
</file>